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Pr="00F64A5A"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56BC627F"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Pr>
          <w:lang w:val="en-US"/>
        </w:rPr>
        <w:t>calculate MaxHealth Attribute</w:t>
      </w:r>
    </w:p>
    <w:p w14:paraId="7A2FE6D4" w14:textId="3492CED8"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Pr="00CA0F41">
        <w:rPr>
          <w:lang w:val="en-US"/>
        </w:rPr>
        <w:t>calculate Max</w:t>
      </w:r>
      <w:r>
        <w:rPr>
          <w:lang w:val="en-US"/>
        </w:rPr>
        <w:t>Mana</w:t>
      </w:r>
      <w:r w:rsidRPr="00CA0F41">
        <w:rPr>
          <w:lang w:val="en-US"/>
        </w:rPr>
        <w:t xml:space="preserve"> Attribute</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Pr="0023329E"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Pr="00CA0F41" w:rsidRDefault="0034640F" w:rsidP="0034640F">
      <w:pPr>
        <w:pStyle w:val="Akapitzlist"/>
        <w:numPr>
          <w:ilvl w:val="2"/>
          <w:numId w:val="10"/>
        </w:numPr>
        <w:rPr>
          <w:lang w:val="en-US"/>
        </w:rPr>
      </w:pPr>
      <w:r>
        <w:rPr>
          <w:lang w:val="en-US"/>
        </w:rPr>
        <w:t>UTargetDataUnderMouse – gets target data related to target under mouse cursor</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lastRenderedPageBreak/>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1A58C76C" w:rsidR="0023329E" w:rsidRPr="00F64A5A" w:rsidRDefault="0023329E" w:rsidP="00862E96">
      <w:pPr>
        <w:pStyle w:val="Akapitzlist"/>
        <w:numPr>
          <w:ilvl w:val="1"/>
          <w:numId w:val="10"/>
        </w:numPr>
        <w:rPr>
          <w:lang w:val="en-US"/>
        </w:rPr>
      </w:pPr>
      <w:r>
        <w:rPr>
          <w:lang w:val="en-US"/>
        </w:rPr>
        <w:t xml:space="preserve">FAuraInputAction - </w:t>
      </w:r>
      <w:r w:rsidRPr="0023329E">
        <w:rPr>
          <w:lang w:val="en-US"/>
        </w:rPr>
        <w:t>Stores Input Action with associated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F64A5A"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Pr="00F64A5A" w:rsidRDefault="0037736D" w:rsidP="0037736D">
      <w:pPr>
        <w:pStyle w:val="Akapitzlist"/>
        <w:numPr>
          <w:ilvl w:val="2"/>
          <w:numId w:val="10"/>
        </w:numPr>
        <w:rPr>
          <w:lang w:val="en-US"/>
        </w:rPr>
      </w:pPr>
      <w:r>
        <w:rPr>
          <w:lang w:val="en-US"/>
        </w:rPr>
        <w:t>BP_FireBolt – fire projectile</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lastRenderedPageBreak/>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7403000C" w14:textId="77777777" w:rsidR="00664F43" w:rsidRPr="00F64A5A" w:rsidRDefault="00664F43" w:rsidP="00664F43">
      <w:pPr>
        <w:pStyle w:val="Akapitzlist"/>
        <w:numPr>
          <w:ilvl w:val="3"/>
          <w:numId w:val="10"/>
        </w:numPr>
        <w:rPr>
          <w:lang w:val="en-US"/>
        </w:rPr>
      </w:pPr>
      <w:r w:rsidRPr="00F64A5A">
        <w:rPr>
          <w:lang w:val="en-US"/>
        </w:rPr>
        <w:t>GE_AuraPrimaryAttributes – initializes primary attributes</w:t>
      </w:r>
    </w:p>
    <w:p w14:paraId="3225BCAE" w14:textId="77777777" w:rsidR="00664F43" w:rsidRPr="00F64A5A" w:rsidRDefault="00664F43" w:rsidP="00664F43">
      <w:pPr>
        <w:pStyle w:val="Akapitzlist"/>
        <w:numPr>
          <w:ilvl w:val="3"/>
          <w:numId w:val="10"/>
        </w:numPr>
        <w:rPr>
          <w:lang w:val="en-US"/>
        </w:rPr>
      </w:pPr>
      <w:r w:rsidRPr="00F64A5A">
        <w:rPr>
          <w:lang w:val="en-US"/>
        </w:rPr>
        <w:t>GE_AuraSecondaryAttributes – initializes secondary attributes</w:t>
      </w:r>
    </w:p>
    <w:p w14:paraId="6CC41D79" w14:textId="77777777" w:rsidR="00664F43" w:rsidRPr="00F64A5A" w:rsidRDefault="00664F43" w:rsidP="00664F43">
      <w:pPr>
        <w:pStyle w:val="Akapitzlist"/>
        <w:numPr>
          <w:ilvl w:val="3"/>
          <w:numId w:val="10"/>
        </w:numPr>
        <w:rPr>
          <w:lang w:val="en-US"/>
        </w:rPr>
      </w:pPr>
      <w:r w:rsidRPr="00F64A5A">
        <w:rPr>
          <w:lang w:val="en-US"/>
        </w:rPr>
        <w:t>GE_AuraVitalAttributes – initializes vital attributes</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BE7E10"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lastRenderedPageBreak/>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664F43" w:rsidRDefault="00DC2174" w:rsidP="00664F43">
      <w:pPr>
        <w:pStyle w:val="Akapitzlist"/>
        <w:numPr>
          <w:ilvl w:val="2"/>
          <w:numId w:val="10"/>
        </w:numPr>
        <w:rPr>
          <w:sz w:val="28"/>
          <w:szCs w:val="28"/>
          <w:lang w:val="en-US"/>
        </w:rPr>
      </w:pPr>
      <w:r w:rsidRPr="00F64A5A">
        <w:rPr>
          <w:lang w:val="en-US"/>
        </w:rPr>
        <w:t>Mana – Resource used to cast spells</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lastRenderedPageBreak/>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lastRenderedPageBreak/>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B20B9A"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B20B9A"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46C8756E" w:rsidR="001A1C3D" w:rsidRPr="00F64A5A" w:rsidRDefault="001A1C3D" w:rsidP="00862E96">
      <w:pPr>
        <w:pStyle w:val="Akapitzlist"/>
        <w:numPr>
          <w:ilvl w:val="3"/>
          <w:numId w:val="10"/>
        </w:numPr>
        <w:rPr>
          <w:lang w:val="en-US"/>
        </w:rPr>
      </w:pPr>
      <w:r w:rsidRPr="00F64A5A">
        <w:rPr>
          <w:lang w:val="en-US"/>
        </w:rPr>
        <w:t>Set by Caller – key-value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lastRenderedPageBreak/>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 xml:space="preserve">Never refresh – the duration doesn’t refresh so if effect duration is 1 seconds and we apply it and after 0.5 second reapply the same effect – the 1st one will last whole </w:t>
      </w:r>
      <w:r w:rsidRPr="00F64A5A">
        <w:rPr>
          <w:lang w:val="en-US"/>
        </w:rPr>
        <w:lastRenderedPageBreak/>
        <w:t>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F7FDBC3" w14:textId="61BE7AD7" w:rsidR="00792DAA" w:rsidRPr="00792DAA" w:rsidRDefault="00792DAA" w:rsidP="00862E96">
      <w:pPr>
        <w:pStyle w:val="Akapitzlist"/>
        <w:numPr>
          <w:ilvl w:val="1"/>
          <w:numId w:val="10"/>
        </w:numPr>
        <w:rPr>
          <w:lang w:val="en-US"/>
        </w:rPr>
      </w:pPr>
      <w:r>
        <w:rPr>
          <w:lang w:val="en-US"/>
        </w:rPr>
        <w:t>Custom Calculation Class – custom class created by us derived from UGameplayModMagnitudeCalculation, allows us to implement custom way of calculating the magnitude</w:t>
      </w:r>
    </w:p>
    <w:p w14:paraId="671EC21F" w14:textId="77777777" w:rsidR="00792DAA" w:rsidRPr="00792DAA" w:rsidRDefault="00792DAA" w:rsidP="00862E96">
      <w:pPr>
        <w:pStyle w:val="Akapitzlist"/>
        <w:numPr>
          <w:ilvl w:val="2"/>
          <w:numId w:val="10"/>
        </w:numPr>
        <w:rPr>
          <w:lang w:val="en-US"/>
        </w:rPr>
      </w:pPr>
      <w:r w:rsidRPr="00792DAA">
        <w:rPr>
          <w:lang w:val="en-US"/>
        </w:rPr>
        <w:t>We set Attributes to capture, their source and snapshot</w:t>
      </w:r>
    </w:p>
    <w:p w14:paraId="220A09E3" w14:textId="77777777" w:rsidR="00792DAA" w:rsidRPr="00792DAA" w:rsidRDefault="00792DAA" w:rsidP="00862E96">
      <w:pPr>
        <w:pStyle w:val="Akapitzlist"/>
        <w:numPr>
          <w:ilvl w:val="2"/>
          <w:numId w:val="10"/>
        </w:numPr>
        <w:rPr>
          <w:lang w:val="en-US"/>
        </w:rPr>
      </w:pPr>
      <w:r w:rsidRPr="00792DAA">
        <w:rPr>
          <w:lang w:val="en-US"/>
        </w:rPr>
        <w:t>We must add relevant attributes to RelevantAttributesToCapture array</w:t>
      </w:r>
    </w:p>
    <w:p w14:paraId="0897855B" w14:textId="6C4BF24A" w:rsidR="00792DAA" w:rsidRDefault="00792DAA" w:rsidP="00862E96">
      <w:pPr>
        <w:pStyle w:val="Akapitzlist"/>
        <w:numPr>
          <w:ilvl w:val="2"/>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862E96">
      <w:pPr>
        <w:pStyle w:val="Akapitzlist"/>
        <w:numPr>
          <w:ilvl w:val="2"/>
          <w:numId w:val="10"/>
        </w:numPr>
        <w:rPr>
          <w:lang w:val="en-US"/>
        </w:rPr>
      </w:pPr>
      <w:r>
        <w:rPr>
          <w:lang w:val="en-US"/>
        </w:rPr>
        <w:t>We can define coefficient, pre/post multiply additive value in Gameplay Effect</w:t>
      </w:r>
    </w:p>
    <w:p w14:paraId="1CDB8684" w14:textId="216835C6" w:rsidR="00792DAA" w:rsidRPr="00792DAA" w:rsidRDefault="00792DAA" w:rsidP="00862E96">
      <w:pPr>
        <w:pStyle w:val="Akapitzlist"/>
        <w:numPr>
          <w:ilvl w:val="2"/>
          <w:numId w:val="10"/>
        </w:numPr>
        <w:rPr>
          <w:lang w:val="en-US"/>
        </w:rPr>
      </w:pPr>
      <w:r>
        <w:rPr>
          <w:lang w:val="en-US"/>
        </w:rPr>
        <w:t>We can define Required and Ignored Tags for Source and Target Tags</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lastRenderedPageBreak/>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3"/>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lastRenderedPageBreak/>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4"/>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lastRenderedPageBreak/>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15"/>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16"/>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17"/>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lastRenderedPageBreak/>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18"/>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19"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0"/>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1"/>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2"/>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2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2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2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2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2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2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2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3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3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3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3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34"/>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35"/>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36"/>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37"/>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Pr="00F64A5A" w:rsidRDefault="003A13E7" w:rsidP="003A13E7">
      <w:pPr>
        <w:pStyle w:val="Akapitzlist"/>
        <w:numPr>
          <w:ilvl w:val="3"/>
          <w:numId w:val="10"/>
        </w:numPr>
        <w:rPr>
          <w:lang w:val="en-US"/>
        </w:rPr>
      </w:pPr>
      <w:r>
        <w:rPr>
          <w:lang w:val="en-US"/>
        </w:rPr>
        <w:t>WBP_EnemyHealthBar – health bar over enemy head</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38"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lastRenderedPageBreak/>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39"/>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40"/>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41"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42"/>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Pr="006D7C0C" w:rsidRDefault="00451564" w:rsidP="00451564">
      <w:pPr>
        <w:pStyle w:val="Akapitzlist"/>
        <w:numPr>
          <w:ilvl w:val="2"/>
          <w:numId w:val="10"/>
        </w:numPr>
        <w:rPr>
          <w:lang w:val="en-US"/>
        </w:rPr>
      </w:pPr>
      <w:r>
        <w:rPr>
          <w:lang w:val="en-US"/>
        </w:rPr>
        <w:t>Clear and Invalidate Timer by Handle – used to refresh timer</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4424"/>
    <w:rsid w:val="00136CF7"/>
    <w:rsid w:val="00141F83"/>
    <w:rsid w:val="001613B4"/>
    <w:rsid w:val="001614D1"/>
    <w:rsid w:val="00191D36"/>
    <w:rsid w:val="001A1C3D"/>
    <w:rsid w:val="001A6A90"/>
    <w:rsid w:val="001B43B0"/>
    <w:rsid w:val="001E20F8"/>
    <w:rsid w:val="001F210A"/>
    <w:rsid w:val="00214115"/>
    <w:rsid w:val="0023329E"/>
    <w:rsid w:val="002453D0"/>
    <w:rsid w:val="002508DF"/>
    <w:rsid w:val="00253DB8"/>
    <w:rsid w:val="00260AFB"/>
    <w:rsid w:val="00261449"/>
    <w:rsid w:val="00271A63"/>
    <w:rsid w:val="002839DE"/>
    <w:rsid w:val="002A1462"/>
    <w:rsid w:val="002A2816"/>
    <w:rsid w:val="002C28FB"/>
    <w:rsid w:val="002C57D3"/>
    <w:rsid w:val="002C7E45"/>
    <w:rsid w:val="002D28B0"/>
    <w:rsid w:val="002D6E62"/>
    <w:rsid w:val="0031728A"/>
    <w:rsid w:val="00320325"/>
    <w:rsid w:val="003274EF"/>
    <w:rsid w:val="00331B41"/>
    <w:rsid w:val="0034640F"/>
    <w:rsid w:val="00350A53"/>
    <w:rsid w:val="00363D21"/>
    <w:rsid w:val="0036591F"/>
    <w:rsid w:val="00365F50"/>
    <w:rsid w:val="0037736D"/>
    <w:rsid w:val="003A13E7"/>
    <w:rsid w:val="003D02FE"/>
    <w:rsid w:val="003D3B4E"/>
    <w:rsid w:val="004104A1"/>
    <w:rsid w:val="00411EAD"/>
    <w:rsid w:val="00433878"/>
    <w:rsid w:val="00443908"/>
    <w:rsid w:val="00451564"/>
    <w:rsid w:val="00497EE1"/>
    <w:rsid w:val="004A0B6A"/>
    <w:rsid w:val="004C0C49"/>
    <w:rsid w:val="004F687B"/>
    <w:rsid w:val="004F6945"/>
    <w:rsid w:val="00503729"/>
    <w:rsid w:val="0050418D"/>
    <w:rsid w:val="00510E53"/>
    <w:rsid w:val="00512713"/>
    <w:rsid w:val="00514388"/>
    <w:rsid w:val="005429F0"/>
    <w:rsid w:val="005438F0"/>
    <w:rsid w:val="00543E0C"/>
    <w:rsid w:val="0056041C"/>
    <w:rsid w:val="005724C7"/>
    <w:rsid w:val="005926AB"/>
    <w:rsid w:val="00596462"/>
    <w:rsid w:val="005E76B8"/>
    <w:rsid w:val="005F66A7"/>
    <w:rsid w:val="00602EC2"/>
    <w:rsid w:val="00607CE0"/>
    <w:rsid w:val="00610856"/>
    <w:rsid w:val="00664F43"/>
    <w:rsid w:val="006656E6"/>
    <w:rsid w:val="006662FE"/>
    <w:rsid w:val="006B7A9C"/>
    <w:rsid w:val="006C0421"/>
    <w:rsid w:val="006C3011"/>
    <w:rsid w:val="006D4D28"/>
    <w:rsid w:val="006D7C0C"/>
    <w:rsid w:val="006E15BC"/>
    <w:rsid w:val="006E6BEA"/>
    <w:rsid w:val="006F5302"/>
    <w:rsid w:val="006F5773"/>
    <w:rsid w:val="006F7167"/>
    <w:rsid w:val="00702EBA"/>
    <w:rsid w:val="00712354"/>
    <w:rsid w:val="007377FB"/>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F5EDE"/>
    <w:rsid w:val="009037CE"/>
    <w:rsid w:val="00920D4F"/>
    <w:rsid w:val="00922111"/>
    <w:rsid w:val="0092722A"/>
    <w:rsid w:val="00945ED0"/>
    <w:rsid w:val="00962D83"/>
    <w:rsid w:val="009760B6"/>
    <w:rsid w:val="00980FF3"/>
    <w:rsid w:val="00984E7F"/>
    <w:rsid w:val="009852AF"/>
    <w:rsid w:val="00987EDA"/>
    <w:rsid w:val="009A763B"/>
    <w:rsid w:val="009B1AD5"/>
    <w:rsid w:val="009D2611"/>
    <w:rsid w:val="009E34C2"/>
    <w:rsid w:val="009F3A1F"/>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170EF"/>
    <w:rsid w:val="00B2099C"/>
    <w:rsid w:val="00B20B9A"/>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B4657"/>
    <w:rsid w:val="00CE2F27"/>
    <w:rsid w:val="00D0366C"/>
    <w:rsid w:val="00D22EA6"/>
    <w:rsid w:val="00DA140E"/>
    <w:rsid w:val="00DC166E"/>
    <w:rsid w:val="00DC2174"/>
    <w:rsid w:val="00DC7780"/>
    <w:rsid w:val="00DD6EE4"/>
    <w:rsid w:val="00DE2D7D"/>
    <w:rsid w:val="00DF23D1"/>
    <w:rsid w:val="00DF437A"/>
    <w:rsid w:val="00E1268D"/>
    <w:rsid w:val="00E63683"/>
    <w:rsid w:val="00E64920"/>
    <w:rsid w:val="00E731F6"/>
    <w:rsid w:val="00E80A5F"/>
    <w:rsid w:val="00E9129D"/>
    <w:rsid w:val="00EA76C3"/>
    <w:rsid w:val="00EB06D1"/>
    <w:rsid w:val="00EB7D21"/>
    <w:rsid w:val="00ED7E99"/>
    <w:rsid w:val="00F15E96"/>
    <w:rsid w:val="00F2035F"/>
    <w:rsid w:val="00F22FDE"/>
    <w:rsid w:val="00F467A6"/>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picgames.ent.box.com/s/m1egifkxv3he3u3xezb9hzbgroxyhx89" TargetMode="External"/><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cs.unrealengine.com/5.3/en-US/string-handling-in-unreal-engin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6556</TotalTime>
  <Pages>36</Pages>
  <Words>7459</Words>
  <Characters>44756</Characters>
  <Application>Microsoft Office Word</Application>
  <DocSecurity>0</DocSecurity>
  <Lines>372</Lines>
  <Paragraphs>104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28</cp:revision>
  <dcterms:created xsi:type="dcterms:W3CDTF">2023-11-18T21:44:00Z</dcterms:created>
  <dcterms:modified xsi:type="dcterms:W3CDTF">2023-12-17T21:39:00Z</dcterms:modified>
</cp:coreProperties>
</file>